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75EB" w14:textId="53BA623F" w:rsidR="000A3635" w:rsidRDefault="000A363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A7EFF8D" wp14:editId="3434DBCB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759806" cy="10967410"/>
            <wp:effectExtent l="0" t="0" r="0" b="5715"/>
            <wp:wrapNone/>
            <wp:docPr id="1325398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806" cy="109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F9686" w14:textId="77777777" w:rsidR="0049430A" w:rsidRDefault="0049430A">
      <w:pPr>
        <w:rPr>
          <w:lang w:val="en-US"/>
        </w:rPr>
      </w:pPr>
    </w:p>
    <w:p w14:paraId="0A3D9ABE" w14:textId="1AEC1C8A" w:rsidR="000D3725" w:rsidRDefault="00DD41FA">
      <w:pPr>
        <w:rPr>
          <w:lang w:val="en-US"/>
        </w:rPr>
      </w:pPr>
      <w:r>
        <w:rPr>
          <w:lang w:val="en-US"/>
        </w:rPr>
        <w:t xml:space="preserve">Dear </w:t>
      </w:r>
      <w:r w:rsidR="004336BB">
        <w:rPr>
          <w:lang w:val="en-US"/>
        </w:rPr>
        <w:t>P</w:t>
      </w:r>
      <w:r>
        <w:rPr>
          <w:lang w:val="en-US"/>
        </w:rPr>
        <w:t>arents/</w:t>
      </w:r>
      <w:r w:rsidR="004336BB">
        <w:rPr>
          <w:lang w:val="en-US"/>
        </w:rPr>
        <w:t>C</w:t>
      </w:r>
      <w:r>
        <w:rPr>
          <w:lang w:val="en-US"/>
        </w:rPr>
        <w:t>arers</w:t>
      </w:r>
    </w:p>
    <w:p w14:paraId="6996452E" w14:textId="47B79645" w:rsidR="00DD41FA" w:rsidRDefault="004336BB">
      <w:pPr>
        <w:rPr>
          <w:lang w:val="en-US"/>
        </w:rPr>
      </w:pPr>
      <w:r>
        <w:rPr>
          <w:lang w:val="en-US"/>
        </w:rPr>
        <w:t xml:space="preserve">As we </w:t>
      </w:r>
      <w:proofErr w:type="gramStart"/>
      <w:r>
        <w:rPr>
          <w:lang w:val="en-US"/>
        </w:rPr>
        <w:t>enter into</w:t>
      </w:r>
      <w:proofErr w:type="gramEnd"/>
      <w:r>
        <w:rPr>
          <w:lang w:val="en-US"/>
        </w:rPr>
        <w:t xml:space="preserve"> the Summer </w:t>
      </w:r>
      <w:proofErr w:type="gramStart"/>
      <w:r>
        <w:rPr>
          <w:lang w:val="en-US"/>
        </w:rPr>
        <w:t>term</w:t>
      </w:r>
      <w:proofErr w:type="gramEnd"/>
      <w:r>
        <w:rPr>
          <w:lang w:val="en-US"/>
        </w:rPr>
        <w:t xml:space="preserve"> I would like to thank you for you</w:t>
      </w:r>
      <w:r w:rsidR="00B3140A">
        <w:rPr>
          <w:lang w:val="en-US"/>
        </w:rPr>
        <w:t>r</w:t>
      </w:r>
      <w:r>
        <w:rPr>
          <w:lang w:val="en-US"/>
        </w:rPr>
        <w:t xml:space="preserve"> continued support shown across the past two terms.  It is important that we work together as a </w:t>
      </w:r>
      <w:r w:rsidR="00B3140A">
        <w:rPr>
          <w:lang w:val="en-US"/>
        </w:rPr>
        <w:t>t</w:t>
      </w:r>
      <w:r>
        <w:rPr>
          <w:lang w:val="en-US"/>
        </w:rPr>
        <w:t xml:space="preserve">eam to place the children of </w:t>
      </w:r>
      <w:r w:rsidR="00A673EC">
        <w:rPr>
          <w:lang w:val="en-US"/>
        </w:rPr>
        <w:t>our</w:t>
      </w:r>
      <w:r>
        <w:rPr>
          <w:lang w:val="en-US"/>
        </w:rPr>
        <w:t xml:space="preserve"> Academy at the heart of all that we do. As the weather gets warmer it is important that everyone is reminded of the expectations to ensure that the </w:t>
      </w:r>
      <w:proofErr w:type="gramStart"/>
      <w:r>
        <w:rPr>
          <w:lang w:val="en-US"/>
        </w:rPr>
        <w:t>Summer</w:t>
      </w:r>
      <w:proofErr w:type="gramEnd"/>
      <w:r>
        <w:rPr>
          <w:lang w:val="en-US"/>
        </w:rPr>
        <w:t xml:space="preserve"> term is a success.</w:t>
      </w:r>
    </w:p>
    <w:p w14:paraId="20457690" w14:textId="0EF38AB1" w:rsidR="00B75832" w:rsidRDefault="004336BB">
      <w:pPr>
        <w:rPr>
          <w:lang w:val="en-US"/>
        </w:rPr>
      </w:pPr>
      <w:r>
        <w:rPr>
          <w:lang w:val="en-US"/>
        </w:rPr>
        <w:t xml:space="preserve">On days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the weather is warm we will be relaxing the rules of uniform and introducing the ‘Sh</w:t>
      </w:r>
      <w:r w:rsidR="00E64E9A">
        <w:rPr>
          <w:lang w:val="en-US"/>
        </w:rPr>
        <w:t>i</w:t>
      </w:r>
      <w:r>
        <w:rPr>
          <w:lang w:val="en-US"/>
        </w:rPr>
        <w:t xml:space="preserve">rt sleeve’ </w:t>
      </w:r>
      <w:r w:rsidR="00A673EC">
        <w:rPr>
          <w:lang w:val="en-US"/>
        </w:rPr>
        <w:t>order</w:t>
      </w:r>
      <w:r>
        <w:rPr>
          <w:lang w:val="en-US"/>
        </w:rPr>
        <w:t>.  This will mean that pupils will be allowed to remove their blazers</w:t>
      </w:r>
      <w:r w:rsidR="00B3140A">
        <w:rPr>
          <w:lang w:val="en-US"/>
        </w:rPr>
        <w:t xml:space="preserve"> to keep cool.  They will still be required to wear shirt, tie, skirt/trousers</w:t>
      </w:r>
      <w:r w:rsidR="0001035B">
        <w:rPr>
          <w:lang w:val="en-US"/>
        </w:rPr>
        <w:t xml:space="preserve"> and school shoes</w:t>
      </w:r>
      <w:r w:rsidR="00B3140A">
        <w:rPr>
          <w:lang w:val="en-US"/>
        </w:rPr>
        <w:t xml:space="preserve"> – complimentary JQA/Core hoodies will not be allowed on these days.  </w:t>
      </w:r>
      <w:r w:rsidR="00A673EC">
        <w:rPr>
          <w:lang w:val="en-US"/>
        </w:rPr>
        <w:t>Blazers will need to be b</w:t>
      </w:r>
      <w:r w:rsidR="00E64E9A">
        <w:rPr>
          <w:lang w:val="en-US"/>
        </w:rPr>
        <w:t>r</w:t>
      </w:r>
      <w:r w:rsidR="00A673EC">
        <w:rPr>
          <w:lang w:val="en-US"/>
        </w:rPr>
        <w:t xml:space="preserve">ought to school each day in case of weather changes.  </w:t>
      </w:r>
      <w:r w:rsidR="00B75832">
        <w:rPr>
          <w:lang w:val="en-US"/>
        </w:rPr>
        <w:t>Pupils will still be required to come to the Academy in PE kit on the days when they have PE.</w:t>
      </w:r>
      <w:r w:rsidR="0001035B">
        <w:rPr>
          <w:lang w:val="en-US"/>
        </w:rPr>
        <w:t xml:space="preserve">  Can I remind </w:t>
      </w:r>
      <w:r w:rsidR="00E64E9A">
        <w:rPr>
          <w:lang w:val="en-US"/>
        </w:rPr>
        <w:t xml:space="preserve">you </w:t>
      </w:r>
      <w:r w:rsidR="0001035B">
        <w:rPr>
          <w:lang w:val="en-US"/>
        </w:rPr>
        <w:t>that we have adopted the Halo code to celebrate individuality and identity, however, extreme hair colour</w:t>
      </w:r>
      <w:r w:rsidR="00A673EC">
        <w:rPr>
          <w:lang w:val="en-US"/>
        </w:rPr>
        <w:t>s</w:t>
      </w:r>
      <w:r w:rsidR="0001035B">
        <w:rPr>
          <w:lang w:val="en-US"/>
        </w:rPr>
        <w:t xml:space="preserve"> which are not natural are not permitted.</w:t>
      </w:r>
    </w:p>
    <w:p w14:paraId="3955201C" w14:textId="499B02BE" w:rsidR="004336BB" w:rsidRDefault="00B3140A">
      <w:pPr>
        <w:rPr>
          <w:lang w:val="en-US"/>
        </w:rPr>
      </w:pPr>
      <w:r>
        <w:rPr>
          <w:lang w:val="en-US"/>
        </w:rPr>
        <w:t xml:space="preserve">Please </w:t>
      </w:r>
      <w:r w:rsidR="00A673EC">
        <w:rPr>
          <w:lang w:val="en-US"/>
        </w:rPr>
        <w:t xml:space="preserve">can you </w:t>
      </w:r>
      <w:r>
        <w:rPr>
          <w:lang w:val="en-US"/>
        </w:rPr>
        <w:t>ensure that your child comes to school with a water bottle that can be refilled at our water fountains</w:t>
      </w:r>
      <w:r w:rsidR="00E64E9A">
        <w:rPr>
          <w:lang w:val="en-US"/>
        </w:rPr>
        <w:t>,</w:t>
      </w:r>
      <w:r>
        <w:rPr>
          <w:lang w:val="en-US"/>
        </w:rPr>
        <w:t xml:space="preserve"> to </w:t>
      </w:r>
      <w:proofErr w:type="gramStart"/>
      <w:r>
        <w:rPr>
          <w:lang w:val="en-US"/>
        </w:rPr>
        <w:t>allow for</w:t>
      </w:r>
      <w:proofErr w:type="gramEnd"/>
      <w:r>
        <w:rPr>
          <w:lang w:val="en-US"/>
        </w:rPr>
        <w:t xml:space="preserve"> them to remain hydrated</w:t>
      </w:r>
      <w:r w:rsidR="00E64E9A">
        <w:rPr>
          <w:lang w:val="en-US"/>
        </w:rPr>
        <w:t>,</w:t>
      </w:r>
      <w:r>
        <w:rPr>
          <w:lang w:val="en-US"/>
        </w:rPr>
        <w:t xml:space="preserve"> throughout the day.  Fizzy drinks, energy drinks and sugary drinks such as Kool-Aid are banned from the Academy and will be confiscated from pupils.  </w:t>
      </w:r>
    </w:p>
    <w:p w14:paraId="6220F280" w14:textId="42AC0591" w:rsidR="0001035B" w:rsidRDefault="0001035B">
      <w:pPr>
        <w:rPr>
          <w:lang w:val="en-US"/>
        </w:rPr>
      </w:pPr>
      <w:r>
        <w:rPr>
          <w:lang w:val="en-US"/>
        </w:rPr>
        <w:t>All pupils are expected to be prepared and Ready</w:t>
      </w:r>
      <w:r w:rsidR="00A673EC">
        <w:rPr>
          <w:lang w:val="en-US"/>
        </w:rPr>
        <w:t xml:space="preserve"> to</w:t>
      </w:r>
      <w:r>
        <w:rPr>
          <w:lang w:val="en-US"/>
        </w:rPr>
        <w:t xml:space="preserve"> learn here at JQA.  This includes having the correct equipment for every lesson. </w:t>
      </w:r>
      <w:r w:rsidR="00A673EC">
        <w:rPr>
          <w:lang w:val="en-US"/>
        </w:rPr>
        <w:t>The list below is the basic requirement needed:</w:t>
      </w:r>
    </w:p>
    <w:p w14:paraId="1951D813" w14:textId="5C5E5F25" w:rsidR="00A673EC" w:rsidRDefault="00A673EC" w:rsidP="004E46F2">
      <w:pPr>
        <w:numPr>
          <w:ilvl w:val="0"/>
          <w:numId w:val="2"/>
        </w:numPr>
      </w:pPr>
      <w:r w:rsidRPr="00A673EC">
        <w:t>Practical school bag</w:t>
      </w:r>
    </w:p>
    <w:p w14:paraId="61FA3228" w14:textId="365A76DB" w:rsidR="00A673EC" w:rsidRPr="00A673EC" w:rsidRDefault="00A673EC" w:rsidP="004E46F2">
      <w:pPr>
        <w:numPr>
          <w:ilvl w:val="0"/>
          <w:numId w:val="2"/>
        </w:numPr>
      </w:pPr>
      <w:r w:rsidRPr="00A673EC">
        <w:t xml:space="preserve">Black and blue pens </w:t>
      </w:r>
    </w:p>
    <w:p w14:paraId="5663019F" w14:textId="77777777" w:rsidR="00A673EC" w:rsidRPr="00A673EC" w:rsidRDefault="00A673EC" w:rsidP="00A673EC">
      <w:pPr>
        <w:numPr>
          <w:ilvl w:val="0"/>
          <w:numId w:val="2"/>
        </w:numPr>
      </w:pPr>
      <w:r w:rsidRPr="00A673EC">
        <w:t xml:space="preserve">Green pen for </w:t>
      </w:r>
      <w:proofErr w:type="spellStart"/>
      <w:r w:rsidRPr="00A673EC">
        <w:t>self assessment</w:t>
      </w:r>
      <w:proofErr w:type="spellEnd"/>
    </w:p>
    <w:p w14:paraId="2F42097A" w14:textId="77777777" w:rsidR="00A673EC" w:rsidRPr="00A673EC" w:rsidRDefault="00A673EC" w:rsidP="00A673EC">
      <w:pPr>
        <w:numPr>
          <w:ilvl w:val="0"/>
          <w:numId w:val="2"/>
        </w:numPr>
      </w:pPr>
      <w:r w:rsidRPr="00A673EC">
        <w:t>Pencil</w:t>
      </w:r>
    </w:p>
    <w:p w14:paraId="1372698F" w14:textId="77777777" w:rsidR="00A673EC" w:rsidRPr="00A673EC" w:rsidRDefault="00A673EC" w:rsidP="00A673EC">
      <w:pPr>
        <w:numPr>
          <w:ilvl w:val="0"/>
          <w:numId w:val="2"/>
        </w:numPr>
      </w:pPr>
      <w:r w:rsidRPr="00A673EC">
        <w:t>Rubber</w:t>
      </w:r>
    </w:p>
    <w:p w14:paraId="27485D6E" w14:textId="77777777" w:rsidR="00A673EC" w:rsidRPr="00A673EC" w:rsidRDefault="00A673EC" w:rsidP="00A673EC">
      <w:pPr>
        <w:numPr>
          <w:ilvl w:val="0"/>
          <w:numId w:val="2"/>
        </w:numPr>
      </w:pPr>
      <w:r w:rsidRPr="00A673EC">
        <w:t>Ruler</w:t>
      </w:r>
    </w:p>
    <w:p w14:paraId="1E350D92" w14:textId="77777777" w:rsidR="00A673EC" w:rsidRPr="00A673EC" w:rsidRDefault="00A673EC" w:rsidP="00A673EC">
      <w:pPr>
        <w:numPr>
          <w:ilvl w:val="0"/>
          <w:numId w:val="2"/>
        </w:numPr>
      </w:pPr>
      <w:r w:rsidRPr="00A673EC">
        <w:t>Sharpener</w:t>
      </w:r>
    </w:p>
    <w:p w14:paraId="3FEA61AB" w14:textId="5F6B1204" w:rsidR="00A673EC" w:rsidRPr="00A673EC" w:rsidRDefault="00A673EC" w:rsidP="00912830">
      <w:pPr>
        <w:numPr>
          <w:ilvl w:val="0"/>
          <w:numId w:val="2"/>
        </w:numPr>
        <w:rPr>
          <w:lang w:val="en-US"/>
        </w:rPr>
      </w:pPr>
      <w:r w:rsidRPr="00A673EC">
        <w:t>Student Planner</w:t>
      </w:r>
      <w:r>
        <w:t xml:space="preserve"> (Replacement planners can be purchased on ParentPay)</w:t>
      </w:r>
    </w:p>
    <w:p w14:paraId="746C51E5" w14:textId="0C250D34" w:rsidR="000A3635" w:rsidRDefault="00B3140A">
      <w:pPr>
        <w:rPr>
          <w:lang w:val="en-US"/>
        </w:rPr>
      </w:pPr>
      <w:r>
        <w:rPr>
          <w:lang w:val="en-US"/>
        </w:rPr>
        <w:t>Respectful behaviour is required</w:t>
      </w:r>
      <w:r w:rsidR="00821412">
        <w:rPr>
          <w:lang w:val="en-US"/>
        </w:rPr>
        <w:t>,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at all times</w:t>
      </w:r>
      <w:proofErr w:type="gramEnd"/>
      <w:r w:rsidR="00821412">
        <w:rPr>
          <w:lang w:val="en-US"/>
        </w:rPr>
        <w:t>,</w:t>
      </w:r>
      <w:r>
        <w:rPr>
          <w:lang w:val="en-US"/>
        </w:rPr>
        <w:t xml:space="preserve"> by all at JQA.  This includes behaviour around the Academy and in the community.  It is important that we as a school remember that we </w:t>
      </w:r>
      <w:r w:rsidR="00A673EC">
        <w:rPr>
          <w:lang w:val="en-US"/>
        </w:rPr>
        <w:t>are</w:t>
      </w:r>
      <w:r>
        <w:rPr>
          <w:lang w:val="en-US"/>
        </w:rPr>
        <w:t xml:space="preserve"> a small part of a wider </w:t>
      </w:r>
      <w:proofErr w:type="gramStart"/>
      <w:r>
        <w:rPr>
          <w:lang w:val="en-US"/>
        </w:rPr>
        <w:t>community</w:t>
      </w:r>
      <w:proofErr w:type="gramEnd"/>
      <w:r>
        <w:rPr>
          <w:lang w:val="en-US"/>
        </w:rPr>
        <w:t xml:space="preserve"> and it is </w:t>
      </w:r>
      <w:r w:rsidR="00B75832" w:rsidRPr="00B75832">
        <w:rPr>
          <w:lang w:val="en-US"/>
        </w:rPr>
        <w:t>imperative</w:t>
      </w:r>
      <w:r>
        <w:rPr>
          <w:lang w:val="en-US"/>
        </w:rPr>
        <w:t xml:space="preserve"> that we do </w:t>
      </w:r>
    </w:p>
    <w:p w14:paraId="4EAFB718" w14:textId="77777777" w:rsidR="000A3635" w:rsidRDefault="000A3635">
      <w:pPr>
        <w:rPr>
          <w:lang w:val="en-US"/>
        </w:rPr>
      </w:pPr>
    </w:p>
    <w:p w14:paraId="6CA35269" w14:textId="1A1180D4" w:rsidR="000A3635" w:rsidRDefault="000B5BE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7EFF8D" wp14:editId="47D665D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495954" cy="10594492"/>
            <wp:effectExtent l="0" t="0" r="0" b="0"/>
            <wp:wrapNone/>
            <wp:docPr id="13667813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54" cy="1059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0A133" w14:textId="77777777" w:rsidR="000A3635" w:rsidRDefault="000A3635">
      <w:pPr>
        <w:rPr>
          <w:lang w:val="en-US"/>
        </w:rPr>
      </w:pPr>
    </w:p>
    <w:p w14:paraId="58FDB469" w14:textId="61C69365" w:rsidR="00B3140A" w:rsidRDefault="00B3140A">
      <w:pPr>
        <w:rPr>
          <w:lang w:val="en-US"/>
        </w:rPr>
      </w:pPr>
      <w:r>
        <w:rPr>
          <w:lang w:val="en-US"/>
        </w:rPr>
        <w:t xml:space="preserve">our </w:t>
      </w:r>
      <w:r w:rsidR="00A673EC">
        <w:rPr>
          <w:lang w:val="en-US"/>
        </w:rPr>
        <w:t>best</w:t>
      </w:r>
      <w:r>
        <w:rPr>
          <w:lang w:val="en-US"/>
        </w:rPr>
        <w:t xml:space="preserve"> to ensure that we consider all businesses and the public around us.</w:t>
      </w:r>
      <w:r w:rsidR="00B75832">
        <w:rPr>
          <w:lang w:val="en-US"/>
        </w:rPr>
        <w:t xml:space="preserve">  Pupils are expected to </w:t>
      </w:r>
      <w:r w:rsidR="0001035B">
        <w:rPr>
          <w:lang w:val="en-US"/>
        </w:rPr>
        <w:t>arrive and leave the Academy in a safe and calm manner.</w:t>
      </w:r>
    </w:p>
    <w:p w14:paraId="7BFAD5E7" w14:textId="77777777" w:rsidR="000B5BEA" w:rsidRDefault="00B3140A">
      <w:pPr>
        <w:rPr>
          <w:lang w:val="en-US"/>
        </w:rPr>
      </w:pPr>
      <w:r>
        <w:rPr>
          <w:lang w:val="en-US"/>
        </w:rPr>
        <w:t>The Academy Day starts at 0835 and pupils are to be in school by this time.  Attendance and punctuality are key to individual success</w:t>
      </w:r>
      <w:r w:rsidR="00B75832">
        <w:rPr>
          <w:lang w:val="en-US"/>
        </w:rPr>
        <w:t xml:space="preserve"> and are some of the key principles we aim to instill in </w:t>
      </w:r>
      <w:r w:rsidR="0001035B">
        <w:rPr>
          <w:lang w:val="en-US"/>
        </w:rPr>
        <w:t>pupils,</w:t>
      </w:r>
      <w:r w:rsidR="00B75832">
        <w:rPr>
          <w:lang w:val="en-US"/>
        </w:rPr>
        <w:t xml:space="preserve"> so they develop this positive habit for adulthood.</w:t>
      </w:r>
      <w:r w:rsidR="0001035B">
        <w:rPr>
          <w:lang w:val="en-US"/>
        </w:rPr>
        <w:t xml:space="preserve"> </w:t>
      </w:r>
    </w:p>
    <w:p w14:paraId="7C3B3A14" w14:textId="77777777" w:rsidR="000B5BEA" w:rsidRDefault="000B5BEA">
      <w:pPr>
        <w:rPr>
          <w:lang w:val="en-US"/>
        </w:rPr>
      </w:pPr>
    </w:p>
    <w:p w14:paraId="5F10D3EE" w14:textId="1B379A88" w:rsidR="000B5BEA" w:rsidRDefault="000D1C3F">
      <w:pPr>
        <w:rPr>
          <w:lang w:val="en-US"/>
        </w:rPr>
      </w:pPr>
      <w:r>
        <w:rPr>
          <w:lang w:val="en-US"/>
        </w:rPr>
        <w:t>Yours</w:t>
      </w:r>
      <w:r w:rsidR="000B5BEA">
        <w:rPr>
          <w:lang w:val="en-US"/>
        </w:rPr>
        <w:t xml:space="preserve"> Sincerely</w:t>
      </w:r>
    </w:p>
    <w:p w14:paraId="72E02720" w14:textId="77777777" w:rsidR="000B5BEA" w:rsidRDefault="000B5BEA">
      <w:pPr>
        <w:rPr>
          <w:lang w:val="en-US"/>
        </w:rPr>
      </w:pPr>
    </w:p>
    <w:p w14:paraId="7D8A73EE" w14:textId="41FBC3D9" w:rsidR="00B3140A" w:rsidRDefault="000B5BEA">
      <w:pPr>
        <w:rPr>
          <w:lang w:val="en-US"/>
        </w:rPr>
      </w:pPr>
      <w:r>
        <w:rPr>
          <w:lang w:val="en-US"/>
        </w:rPr>
        <w:t>Sophia Ivey</w:t>
      </w:r>
      <w:r>
        <w:rPr>
          <w:lang w:val="en-US"/>
        </w:rPr>
        <w:br/>
        <w:t>Assistant Headteacher</w:t>
      </w:r>
      <w:r w:rsidR="0001035B">
        <w:rPr>
          <w:lang w:val="en-US"/>
        </w:rPr>
        <w:t xml:space="preserve"> </w:t>
      </w:r>
    </w:p>
    <w:p w14:paraId="5A97BE0D" w14:textId="282B491A" w:rsidR="00B75832" w:rsidRDefault="00B75832">
      <w:pPr>
        <w:rPr>
          <w:lang w:val="en-US"/>
        </w:rPr>
      </w:pPr>
    </w:p>
    <w:p w14:paraId="0C572E70" w14:textId="03146743" w:rsidR="00B75832" w:rsidRPr="00DD41FA" w:rsidRDefault="00B75832">
      <w:pPr>
        <w:rPr>
          <w:lang w:val="en-US"/>
        </w:rPr>
      </w:pPr>
    </w:p>
    <w:sectPr w:rsidR="00B75832" w:rsidRPr="00DD4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8BE"/>
    <w:multiLevelType w:val="multilevel"/>
    <w:tmpl w:val="145C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A3E36"/>
    <w:multiLevelType w:val="multilevel"/>
    <w:tmpl w:val="E24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677393">
    <w:abstractNumId w:val="0"/>
  </w:num>
  <w:num w:numId="2" w16cid:durableId="186011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FA"/>
    <w:rsid w:val="0001035B"/>
    <w:rsid w:val="000A3635"/>
    <w:rsid w:val="000B5BEA"/>
    <w:rsid w:val="000D1C3F"/>
    <w:rsid w:val="000D3725"/>
    <w:rsid w:val="00101615"/>
    <w:rsid w:val="004336BB"/>
    <w:rsid w:val="00455694"/>
    <w:rsid w:val="0049430A"/>
    <w:rsid w:val="00641A8D"/>
    <w:rsid w:val="00821412"/>
    <w:rsid w:val="00933BA9"/>
    <w:rsid w:val="00934103"/>
    <w:rsid w:val="00A673EC"/>
    <w:rsid w:val="00B3140A"/>
    <w:rsid w:val="00B75832"/>
    <w:rsid w:val="00DD41FA"/>
    <w:rsid w:val="00E64E9A"/>
    <w:rsid w:val="00E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4D67"/>
  <w15:chartTrackingRefBased/>
  <w15:docId w15:val="{E5594E01-44CA-4868-A914-E3DBF40C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Ivey</dc:creator>
  <cp:keywords/>
  <dc:description/>
  <cp:lastModifiedBy>Emma Pickett</cp:lastModifiedBy>
  <cp:revision>2</cp:revision>
  <dcterms:created xsi:type="dcterms:W3CDTF">2025-05-06T12:27:00Z</dcterms:created>
  <dcterms:modified xsi:type="dcterms:W3CDTF">2025-05-06T12:27:00Z</dcterms:modified>
</cp:coreProperties>
</file>